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sz w:val="36"/>
          <w:szCs w:val="36"/>
          <w:lang w:val="nl-NL"/>
        </w:rPr>
      </w:pPr>
      <w:bookmarkStart w:id="0" w:name="_GoBack"/>
      <w:bookmarkEnd w:id="0"/>
      <w:r w:rsidRPr="00713E6A">
        <w:rPr>
          <w:rFonts w:asciiTheme="minorHAnsi" w:hAnsiTheme="minorHAnsi"/>
          <w:sz w:val="36"/>
          <w:szCs w:val="36"/>
          <w:lang w:val="nl-NL"/>
        </w:rPr>
        <w:t xml:space="preserve">Programma </w:t>
      </w:r>
      <w:proofErr w:type="spellStart"/>
      <w:r w:rsidRPr="00713E6A">
        <w:rPr>
          <w:rFonts w:asciiTheme="minorHAnsi" w:hAnsiTheme="minorHAnsi"/>
          <w:sz w:val="36"/>
          <w:szCs w:val="36"/>
          <w:lang w:val="nl-NL"/>
        </w:rPr>
        <w:t>KKAu</w:t>
      </w:r>
      <w:proofErr w:type="spellEnd"/>
      <w:r w:rsidRPr="00713E6A">
        <w:rPr>
          <w:rFonts w:asciiTheme="minorHAnsi" w:hAnsiTheme="minorHAnsi"/>
          <w:sz w:val="36"/>
          <w:szCs w:val="36"/>
          <w:lang w:val="nl-NL"/>
        </w:rPr>
        <w:t xml:space="preserve"> </w:t>
      </w:r>
      <w:r w:rsidR="007F7DEC">
        <w:rPr>
          <w:rFonts w:asciiTheme="minorHAnsi" w:hAnsiTheme="minorHAnsi"/>
          <w:sz w:val="36"/>
          <w:szCs w:val="36"/>
          <w:lang w:val="nl-NL"/>
        </w:rPr>
        <w:t>Bijeenkomst</w:t>
      </w:r>
    </w:p>
    <w:p w:rsidR="00587CAE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</w:p>
    <w:p w:rsidR="00713E6A" w:rsidRPr="00722D91" w:rsidRDefault="00722D91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b/>
          <w:lang w:val="nl-NL"/>
        </w:rPr>
      </w:pPr>
      <w:r w:rsidRPr="00722D91">
        <w:rPr>
          <w:rFonts w:asciiTheme="minorHAnsi" w:hAnsiTheme="minorHAnsi"/>
          <w:b/>
          <w:lang w:val="nl-NL"/>
        </w:rPr>
        <w:t>V</w:t>
      </w:r>
      <w:r w:rsidR="00713E6A" w:rsidRPr="00722D91">
        <w:rPr>
          <w:rFonts w:asciiTheme="minorHAnsi" w:hAnsiTheme="minorHAnsi"/>
          <w:b/>
          <w:lang w:val="nl-NL"/>
        </w:rPr>
        <w:t xml:space="preserve">rijdag </w:t>
      </w:r>
      <w:r w:rsidRPr="00722D91">
        <w:rPr>
          <w:rFonts w:asciiTheme="minorHAnsi" w:hAnsiTheme="minorHAnsi"/>
          <w:b/>
          <w:lang w:val="nl-NL"/>
        </w:rPr>
        <w:t>3</w:t>
      </w:r>
      <w:r w:rsidR="00713E6A" w:rsidRPr="00722D91">
        <w:rPr>
          <w:rFonts w:asciiTheme="minorHAnsi" w:hAnsiTheme="minorHAnsi"/>
          <w:b/>
          <w:lang w:val="nl-NL"/>
        </w:rPr>
        <w:t>0 november 201</w:t>
      </w:r>
      <w:r w:rsidRPr="00722D91">
        <w:rPr>
          <w:rFonts w:asciiTheme="minorHAnsi" w:hAnsiTheme="minorHAnsi"/>
          <w:b/>
          <w:lang w:val="nl-NL"/>
        </w:rPr>
        <w:t>8</w:t>
      </w:r>
    </w:p>
    <w:p w:rsidR="00722D91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b/>
          <w:lang w:val="nl-NL"/>
        </w:rPr>
      </w:pPr>
      <w:r w:rsidRPr="00722D91">
        <w:rPr>
          <w:rFonts w:asciiTheme="minorHAnsi" w:hAnsiTheme="minorHAnsi"/>
          <w:b/>
          <w:lang w:val="nl-NL"/>
        </w:rPr>
        <w:t>Locatie:</w:t>
      </w:r>
      <w:r w:rsidR="00722D91" w:rsidRPr="00722D91">
        <w:rPr>
          <w:rFonts w:asciiTheme="minorHAnsi" w:hAnsiTheme="minorHAnsi"/>
          <w:b/>
          <w:lang w:val="nl-NL"/>
        </w:rPr>
        <w:t xml:space="preserve"> vergadercentrum Domstad</w:t>
      </w:r>
    </w:p>
    <w:p w:rsidR="00722D91" w:rsidRPr="00722D91" w:rsidRDefault="00FF22C2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b/>
          <w:lang w:val="nl-NL"/>
        </w:rPr>
      </w:pPr>
      <w:hyperlink r:id="rId6" w:history="1">
        <w:r w:rsidR="00722D91" w:rsidRPr="00A36D83">
          <w:rPr>
            <w:rStyle w:val="Hyperlink"/>
            <w:rFonts w:asciiTheme="minorHAnsi" w:hAnsiTheme="minorHAnsi"/>
            <w:b/>
            <w:lang w:val="nl-NL"/>
          </w:rPr>
          <w:t>http://www.accommodatiedomstad.nl/</w:t>
        </w:r>
      </w:hyperlink>
      <w:r w:rsidR="00722D91">
        <w:rPr>
          <w:rFonts w:asciiTheme="minorHAnsi" w:hAnsiTheme="minorHAnsi"/>
          <w:b/>
          <w:lang w:val="nl-NL"/>
        </w:rPr>
        <w:t xml:space="preserve"> </w:t>
      </w:r>
    </w:p>
    <w:p w:rsidR="00713E6A" w:rsidRPr="00722D91" w:rsidRDefault="00722D91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b/>
          <w:lang w:val="nl-NL"/>
        </w:rPr>
      </w:pPr>
      <w:proofErr w:type="spellStart"/>
      <w:r w:rsidRPr="00722D91">
        <w:rPr>
          <w:rFonts w:asciiTheme="minorHAnsi" w:hAnsiTheme="minorHAnsi" w:cs="Helvetica"/>
          <w:b/>
          <w:color w:val="010101"/>
          <w:sz w:val="21"/>
          <w:szCs w:val="21"/>
        </w:rPr>
        <w:t>Koningsbergerstraat</w:t>
      </w:r>
      <w:proofErr w:type="spellEnd"/>
      <w:r w:rsidRPr="00722D91">
        <w:rPr>
          <w:rFonts w:asciiTheme="minorHAnsi" w:hAnsiTheme="minorHAnsi" w:cs="Helvetica"/>
          <w:b/>
          <w:color w:val="010101"/>
          <w:sz w:val="21"/>
          <w:szCs w:val="21"/>
        </w:rPr>
        <w:t xml:space="preserve"> 9</w:t>
      </w:r>
      <w:r w:rsidRPr="00722D91">
        <w:rPr>
          <w:rFonts w:asciiTheme="minorHAnsi" w:hAnsiTheme="minorHAnsi" w:cs="Helvetica"/>
          <w:b/>
          <w:color w:val="010101"/>
          <w:sz w:val="21"/>
          <w:szCs w:val="21"/>
        </w:rPr>
        <w:br/>
        <w:t>3531 AJ Utrecht</w:t>
      </w:r>
      <w:r w:rsidR="00587CAE" w:rsidRPr="00722D91">
        <w:rPr>
          <w:rFonts w:asciiTheme="minorHAnsi" w:hAnsiTheme="minorHAnsi"/>
          <w:b/>
          <w:lang w:val="nl-NL"/>
        </w:rPr>
        <w:t xml:space="preserve"> </w:t>
      </w:r>
    </w:p>
    <w:p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Pr="00713E6A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713E6A" w:rsidRDefault="00722D91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b/>
          <w:lang w:val="nl-NL"/>
        </w:rPr>
        <w:t>Vrijdag 30</w:t>
      </w:r>
      <w:r w:rsidR="00713E6A" w:rsidRPr="00713E6A">
        <w:rPr>
          <w:rFonts w:asciiTheme="minorHAnsi" w:hAnsiTheme="minorHAnsi"/>
          <w:b/>
          <w:lang w:val="nl-NL"/>
        </w:rPr>
        <w:t xml:space="preserve"> november</w:t>
      </w:r>
      <w:r w:rsidR="005B3C28">
        <w:rPr>
          <w:rFonts w:asciiTheme="minorHAnsi" w:hAnsiTheme="minorHAnsi"/>
          <w:b/>
          <w:lang w:val="nl-NL"/>
        </w:rPr>
        <w:t xml:space="preserve"> 2018</w:t>
      </w:r>
    </w:p>
    <w:p w:rsidR="00713E6A" w:rsidRPr="005B3C28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</w:p>
    <w:p w:rsidR="00713E6A" w:rsidRPr="005B3C28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Cs/>
          <w:lang w:val="nl-NL"/>
        </w:rPr>
      </w:pPr>
    </w:p>
    <w:p w:rsidR="00713E6A" w:rsidRPr="005B3C28" w:rsidRDefault="00722D91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>8.45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9:15</w:t>
      </w:r>
      <w:r w:rsidR="00713E6A" w:rsidRPr="005B3C28">
        <w:rPr>
          <w:rFonts w:ascii="Calibri" w:hAnsi="Calibri"/>
          <w:lang w:val="nl-NL"/>
        </w:rPr>
        <w:t xml:space="preserve">  </w:t>
      </w:r>
      <w:r w:rsidR="00713E6A"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>Ontvangst</w:t>
      </w:r>
      <w:r w:rsidR="00713E6A" w:rsidRPr="005B3C28">
        <w:rPr>
          <w:rFonts w:ascii="Calibri" w:hAnsi="Calibri"/>
          <w:lang w:val="nl-NL"/>
        </w:rPr>
        <w:tab/>
      </w:r>
      <w:r w:rsidR="008A1141" w:rsidRPr="005B3C28">
        <w:rPr>
          <w:rFonts w:ascii="Calibri" w:hAnsi="Calibri"/>
          <w:lang w:val="nl-NL"/>
        </w:rPr>
        <w:tab/>
      </w:r>
      <w:r w:rsidR="00986516"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ab/>
      </w:r>
    </w:p>
    <w:p w:rsidR="008A1141" w:rsidRPr="005B3C28" w:rsidRDefault="00713E6A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7200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 xml:space="preserve"> </w:t>
      </w:r>
    </w:p>
    <w:p w:rsidR="005B3C28" w:rsidRDefault="008C43E8" w:rsidP="005B3C28">
      <w:pPr>
        <w:pStyle w:val="Geenafstand"/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>9:</w:t>
      </w:r>
      <w:r w:rsidR="007F7DEC">
        <w:rPr>
          <w:rFonts w:ascii="Calibri" w:hAnsi="Calibri"/>
          <w:lang w:val="nl-NL"/>
        </w:rPr>
        <w:t xml:space="preserve">15 </w:t>
      </w:r>
      <w:r w:rsidRP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10:00</w:t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iCs/>
          <w:lang w:val="nl-NL"/>
        </w:rPr>
        <w:t>Huishoudelijk</w:t>
      </w:r>
      <w:r w:rsidR="005B3C28">
        <w:rPr>
          <w:rFonts w:ascii="Calibri" w:hAnsi="Calibri"/>
          <w:iCs/>
          <w:lang w:val="nl-NL"/>
        </w:rPr>
        <w:t>e</w:t>
      </w:r>
      <w:r w:rsidRPr="005B3C28">
        <w:rPr>
          <w:rFonts w:ascii="Calibri" w:hAnsi="Calibri"/>
          <w:iCs/>
          <w:lang w:val="nl-NL"/>
        </w:rPr>
        <w:t xml:space="preserve"> vergadering KKAU</w:t>
      </w:r>
      <w:r w:rsidRPr="005B3C28">
        <w:rPr>
          <w:rFonts w:ascii="Calibri" w:hAnsi="Calibri"/>
          <w:bCs/>
          <w:lang w:val="nl-NL"/>
        </w:rPr>
        <w:tab/>
      </w:r>
      <w:r w:rsidRPr="005B3C28">
        <w:rPr>
          <w:rFonts w:ascii="Calibri" w:hAnsi="Calibri"/>
          <w:bCs/>
          <w:lang w:val="nl-NL"/>
        </w:rPr>
        <w:tab/>
      </w:r>
      <w:r w:rsidRPr="005B3C28">
        <w:rPr>
          <w:rFonts w:ascii="Calibri" w:hAnsi="Calibri"/>
          <w:bCs/>
          <w:lang w:val="nl-NL"/>
        </w:rPr>
        <w:tab/>
        <w:t xml:space="preserve">  </w:t>
      </w:r>
      <w:r w:rsidRPr="005B3C28">
        <w:rPr>
          <w:rFonts w:ascii="Calibri" w:hAnsi="Calibri"/>
          <w:bCs/>
          <w:lang w:val="nl-NL"/>
        </w:rPr>
        <w:tab/>
      </w:r>
      <w:r w:rsidRPr="005B3C28">
        <w:rPr>
          <w:rFonts w:ascii="Calibri" w:hAnsi="Calibri"/>
          <w:lang w:val="nl-NL"/>
        </w:rPr>
        <w:t>Alex Hoetink</w:t>
      </w:r>
    </w:p>
    <w:p w:rsidR="005B3C28" w:rsidRDefault="005B3C28" w:rsidP="005B3C28">
      <w:pPr>
        <w:pStyle w:val="Geenafstand"/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firstLine="72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                                                                                                                       Thijs Thielemans</w:t>
      </w:r>
    </w:p>
    <w:p w:rsidR="005B3C28" w:rsidRPr="005B3C28" w:rsidRDefault="005B3C28" w:rsidP="005B3C28">
      <w:pPr>
        <w:pStyle w:val="Geenafstand"/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  <w:t>Tim Prinzen</w:t>
      </w:r>
    </w:p>
    <w:p w:rsidR="005B3C28" w:rsidRPr="005B3C28" w:rsidRDefault="005B3C28" w:rsidP="005B3C28">
      <w:pPr>
        <w:pStyle w:val="Geenafstand"/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</w:p>
    <w:p w:rsidR="005B3C28" w:rsidRPr="005B3C28" w:rsidRDefault="005B3C28" w:rsidP="005B3C28">
      <w:pPr>
        <w:pStyle w:val="Geenafstand"/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>10:00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12:00</w:t>
      </w:r>
      <w:r w:rsidRPr="005B3C28">
        <w:rPr>
          <w:rFonts w:ascii="Calibri" w:hAnsi="Calibri"/>
          <w:lang w:val="nl-NL"/>
        </w:rPr>
        <w:tab/>
        <w:t>Werkgroep 3</w:t>
      </w:r>
      <w:r w:rsidRPr="005B3C28">
        <w:rPr>
          <w:rFonts w:ascii="Calibri" w:hAnsi="Calibri"/>
          <w:vertAlign w:val="superscript"/>
          <w:lang w:val="nl-NL"/>
        </w:rPr>
        <w:t>de</w:t>
      </w:r>
      <w:r w:rsidRPr="005B3C28">
        <w:rPr>
          <w:rFonts w:ascii="Calibri" w:hAnsi="Calibri"/>
          <w:lang w:val="nl-NL"/>
        </w:rPr>
        <w:t xml:space="preserve"> Pilaar</w:t>
      </w:r>
      <w:r>
        <w:rPr>
          <w:rFonts w:ascii="Calibri" w:hAnsi="Calibri"/>
          <w:lang w:val="nl-NL"/>
        </w:rPr>
        <w:t>, terugkoppeling en discussie</w:t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ab/>
        <w:t>Theo Goverts</w:t>
      </w:r>
    </w:p>
    <w:p w:rsidR="00713E6A" w:rsidRPr="005B3C28" w:rsidRDefault="008C43E8" w:rsidP="005B3C28">
      <w:pPr>
        <w:pStyle w:val="Geenafstand"/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bCs/>
          <w:lang w:val="nl-NL"/>
        </w:rPr>
        <w:tab/>
      </w:r>
      <w:r w:rsidRP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="005B3C28">
        <w:rPr>
          <w:rFonts w:ascii="Calibri" w:hAnsi="Calibri"/>
          <w:bCs/>
          <w:lang w:val="nl-NL"/>
        </w:rPr>
        <w:tab/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lang w:val="nl-NL"/>
        </w:rPr>
        <w:tab/>
      </w:r>
    </w:p>
    <w:p w:rsidR="005B3C28" w:rsidRDefault="005B3C28" w:rsidP="005B3C28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</w:p>
    <w:p w:rsidR="00713E6A" w:rsidRPr="005B3C28" w:rsidRDefault="00713E6A" w:rsidP="005B3C28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>12.</w:t>
      </w:r>
      <w:r w:rsidR="00722D91" w:rsidRPr="005B3C28">
        <w:rPr>
          <w:rFonts w:ascii="Calibri" w:hAnsi="Calibri"/>
          <w:lang w:val="nl-NL"/>
        </w:rPr>
        <w:t>00</w:t>
      </w:r>
      <w:r w:rsidR="007F7DEC">
        <w:rPr>
          <w:rFonts w:ascii="Calibri" w:hAnsi="Calibri"/>
          <w:lang w:val="nl-NL"/>
        </w:rPr>
        <w:t xml:space="preserve"> </w:t>
      </w:r>
      <w:r w:rsid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="008C43E8" w:rsidRPr="005B3C28">
        <w:rPr>
          <w:rFonts w:ascii="Calibri" w:hAnsi="Calibri"/>
          <w:lang w:val="nl-NL"/>
        </w:rPr>
        <w:t>1</w:t>
      </w:r>
      <w:r w:rsidR="005B3C28" w:rsidRPr="005B3C28">
        <w:rPr>
          <w:rFonts w:ascii="Calibri" w:hAnsi="Calibri"/>
          <w:lang w:val="nl-NL"/>
        </w:rPr>
        <w:t>3</w:t>
      </w:r>
      <w:r w:rsidR="008C43E8" w:rsidRPr="005B3C28">
        <w:rPr>
          <w:rFonts w:ascii="Calibri" w:hAnsi="Calibri"/>
          <w:lang w:val="nl-NL"/>
        </w:rPr>
        <w:t>:00</w:t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/>
          <w:iCs/>
          <w:lang w:val="nl-NL"/>
        </w:rPr>
        <w:t>Lunch</w:t>
      </w:r>
    </w:p>
    <w:p w:rsidR="008C43E8" w:rsidRPr="005B3C28" w:rsidRDefault="008C43E8" w:rsidP="008C43E8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ab/>
      </w:r>
    </w:p>
    <w:p w:rsidR="008C43E8" w:rsidRPr="005B3C28" w:rsidRDefault="008C43E8" w:rsidP="008C43E8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1440" w:hanging="1440"/>
        <w:rPr>
          <w:rFonts w:ascii="Calibri" w:hAnsi="Calibri" w:cs="Segoe UI"/>
          <w:color w:val="000000"/>
          <w:shd w:val="clear" w:color="auto" w:fill="FFFFFF"/>
        </w:rPr>
      </w:pPr>
      <w:r w:rsidRPr="005B3C28">
        <w:rPr>
          <w:rFonts w:ascii="Calibri" w:hAnsi="Calibri"/>
          <w:lang w:val="nl-NL"/>
        </w:rPr>
        <w:t>13:00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 xml:space="preserve">15:30 </w:t>
      </w:r>
      <w:r w:rsidRPr="005B3C28">
        <w:rPr>
          <w:rFonts w:ascii="Calibri" w:hAnsi="Calibri"/>
          <w:lang w:val="nl-NL"/>
        </w:rPr>
        <w:tab/>
      </w:r>
      <w:proofErr w:type="spellStart"/>
      <w:r w:rsidRPr="005B3C28">
        <w:rPr>
          <w:rFonts w:ascii="Calibri" w:hAnsi="Calibri" w:cs="Segoe UI"/>
          <w:color w:val="000000"/>
          <w:shd w:val="clear" w:color="auto" w:fill="FFFFFF"/>
        </w:rPr>
        <w:t>Consultatiebijeenkomst</w:t>
      </w:r>
      <w:proofErr w:type="spellEnd"/>
      <w:r w:rsidRPr="005B3C28">
        <w:rPr>
          <w:rFonts w:ascii="Calibri" w:hAnsi="Calibri" w:cs="Segoe UI"/>
          <w:color w:val="000000"/>
          <w:shd w:val="clear" w:color="auto" w:fill="FFFFFF"/>
        </w:rPr>
        <w:t xml:space="preserve"> "Witte </w:t>
      </w:r>
      <w:proofErr w:type="spellStart"/>
      <w:r w:rsidRPr="005B3C28">
        <w:rPr>
          <w:rFonts w:ascii="Calibri" w:hAnsi="Calibri" w:cs="Segoe UI"/>
          <w:color w:val="000000"/>
          <w:shd w:val="clear" w:color="auto" w:fill="FFFFFF"/>
        </w:rPr>
        <w:t>vlekken</w:t>
      </w:r>
      <w:proofErr w:type="spellEnd"/>
      <w:r w:rsidRPr="005B3C28">
        <w:rPr>
          <w:rFonts w:ascii="Calibri" w:hAnsi="Calibri" w:cs="Segoe UI"/>
          <w:color w:val="000000"/>
          <w:shd w:val="clear" w:color="auto" w:fill="FFFFFF"/>
        </w:rPr>
        <w:t xml:space="preserve"> </w:t>
      </w:r>
      <w:r w:rsidRPr="005B3C28">
        <w:rPr>
          <w:rFonts w:ascii="Calibri" w:hAnsi="Calibri" w:cs="Segoe UI"/>
          <w:color w:val="000000"/>
          <w:shd w:val="clear" w:color="auto" w:fill="FFFFFF"/>
        </w:rPr>
        <w:tab/>
      </w:r>
      <w:r w:rsidRPr="005B3C28">
        <w:rPr>
          <w:rFonts w:ascii="Calibri" w:hAnsi="Calibri" w:cs="Segoe UI"/>
          <w:color w:val="000000"/>
          <w:shd w:val="clear" w:color="auto" w:fill="FFFFFF"/>
        </w:rPr>
        <w:tab/>
      </w:r>
      <w:r w:rsidRPr="005B3C28">
        <w:rPr>
          <w:rFonts w:ascii="Calibri" w:hAnsi="Calibri" w:cs="Segoe UI"/>
          <w:color w:val="000000"/>
          <w:shd w:val="clear" w:color="auto" w:fill="FFFFFF"/>
        </w:rPr>
        <w:tab/>
      </w:r>
      <w:proofErr w:type="spellStart"/>
      <w:r w:rsidRPr="005B3C28">
        <w:rPr>
          <w:rFonts w:ascii="Calibri" w:hAnsi="Calibri" w:cs="Segoe UI"/>
          <w:color w:val="34383D"/>
          <w:shd w:val="clear" w:color="auto" w:fill="FFFFFF"/>
        </w:rPr>
        <w:t>Teus</w:t>
      </w:r>
      <w:proofErr w:type="spellEnd"/>
      <w:r w:rsidRPr="005B3C28">
        <w:rPr>
          <w:rFonts w:ascii="Calibri" w:hAnsi="Calibri" w:cs="Segoe UI"/>
          <w:color w:val="34383D"/>
          <w:shd w:val="clear" w:color="auto" w:fill="FFFFFF"/>
        </w:rPr>
        <w:t xml:space="preserve"> van Barneveld</w:t>
      </w:r>
    </w:p>
    <w:p w:rsidR="008C43E8" w:rsidRPr="005B3C28" w:rsidRDefault="008C43E8" w:rsidP="008C43E8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1440"/>
        <w:rPr>
          <w:rFonts w:ascii="Calibri" w:hAnsi="Calibri"/>
          <w:lang w:val="nl-NL"/>
        </w:rPr>
      </w:pPr>
      <w:proofErr w:type="spellStart"/>
      <w:r w:rsidRPr="005B3C28">
        <w:rPr>
          <w:rFonts w:ascii="Calibri" w:hAnsi="Calibri" w:cs="Segoe UI"/>
          <w:color w:val="000000"/>
          <w:shd w:val="clear" w:color="auto" w:fill="FFFFFF"/>
        </w:rPr>
        <w:t>analyse</w:t>
      </w:r>
      <w:proofErr w:type="spellEnd"/>
      <w:r w:rsidRPr="005B3C28">
        <w:rPr>
          <w:rFonts w:ascii="Calibri" w:hAnsi="Calibri" w:cs="Segoe UI"/>
          <w:color w:val="000000"/>
          <w:shd w:val="clear" w:color="auto" w:fill="FFFFFF"/>
        </w:rPr>
        <w:t xml:space="preserve"> en </w:t>
      </w:r>
      <w:proofErr w:type="spellStart"/>
      <w:r w:rsidRPr="005B3C28">
        <w:rPr>
          <w:rFonts w:ascii="Calibri" w:hAnsi="Calibri" w:cs="Segoe UI"/>
          <w:color w:val="000000"/>
          <w:shd w:val="clear" w:color="auto" w:fill="FFFFFF"/>
        </w:rPr>
        <w:t>kwaliteitsbeleid</w:t>
      </w:r>
      <w:proofErr w:type="spellEnd"/>
      <w:r w:rsidRPr="005B3C28">
        <w:rPr>
          <w:rFonts w:ascii="Calibri" w:hAnsi="Calibri" w:cs="Segoe UI"/>
          <w:color w:val="000000"/>
          <w:shd w:val="clear" w:color="auto" w:fill="FFFFFF"/>
        </w:rPr>
        <w:t xml:space="preserve">" </w:t>
      </w:r>
      <w:proofErr w:type="spellStart"/>
      <w:r w:rsidRPr="005B3C28">
        <w:rPr>
          <w:rFonts w:ascii="Calibri" w:hAnsi="Calibri" w:cs="Segoe UI"/>
          <w:color w:val="000000"/>
          <w:shd w:val="clear" w:color="auto" w:fill="FFFFFF"/>
        </w:rPr>
        <w:t>Audiologie</w:t>
      </w:r>
      <w:proofErr w:type="spellEnd"/>
      <w:r w:rsidRPr="005B3C28">
        <w:rPr>
          <w:rFonts w:ascii="Calibri" w:hAnsi="Calibri" w:cs="Segoe UI"/>
          <w:color w:val="000000"/>
          <w:shd w:val="clear" w:color="auto" w:fill="FFFFFF"/>
        </w:rPr>
        <w:tab/>
      </w:r>
      <w:r w:rsidRPr="005B3C28">
        <w:rPr>
          <w:rFonts w:ascii="Calibri" w:hAnsi="Calibri" w:cs="Segoe UI"/>
          <w:color w:val="000000"/>
          <w:shd w:val="clear" w:color="auto" w:fill="FFFFFF"/>
        </w:rPr>
        <w:tab/>
      </w:r>
      <w:r w:rsidRPr="005B3C28">
        <w:rPr>
          <w:rFonts w:ascii="Calibri" w:hAnsi="Calibri" w:cs="Segoe UI"/>
          <w:color w:val="000000"/>
          <w:shd w:val="clear" w:color="auto" w:fill="FFFFFF"/>
        </w:rPr>
        <w:tab/>
      </w:r>
      <w:proofErr w:type="spellStart"/>
      <w:r w:rsidRPr="005B3C28">
        <w:rPr>
          <w:rFonts w:ascii="Calibri" w:hAnsi="Calibri" w:cs="Segoe UI"/>
          <w:color w:val="000000"/>
          <w:shd w:val="clear" w:color="auto" w:fill="FFFFFF"/>
        </w:rPr>
        <w:t>Mariken</w:t>
      </w:r>
      <w:proofErr w:type="spellEnd"/>
      <w:r w:rsidRPr="005B3C28">
        <w:rPr>
          <w:rFonts w:ascii="Calibri" w:hAnsi="Calibri" w:cs="Segoe UI"/>
          <w:color w:val="000000"/>
          <w:shd w:val="clear" w:color="auto" w:fill="FFFFFF"/>
        </w:rPr>
        <w:t xml:space="preserve"> Zijlmans</w:t>
      </w:r>
    </w:p>
    <w:p w:rsidR="008C43E8" w:rsidRPr="005B3C28" w:rsidRDefault="008C43E8" w:rsidP="008C43E8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</w:rPr>
      </w:pPr>
    </w:p>
    <w:p w:rsidR="00587CAE" w:rsidRPr="005B3C28" w:rsidRDefault="008C43E8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>15:30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15:45</w:t>
      </w:r>
      <w:r w:rsidRPr="005B3C28">
        <w:rPr>
          <w:rFonts w:ascii="Calibri" w:hAnsi="Calibri"/>
          <w:lang w:val="nl-NL"/>
        </w:rPr>
        <w:tab/>
        <w:t>Pauze</w:t>
      </w:r>
    </w:p>
    <w:p w:rsidR="008C43E8" w:rsidRPr="005B3C28" w:rsidRDefault="008C43E8" w:rsidP="008A1141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</w:p>
    <w:p w:rsidR="008C43E8" w:rsidRPr="005B3C28" w:rsidRDefault="008C43E8" w:rsidP="008A1141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lang w:val="nl-NL"/>
        </w:rPr>
      </w:pPr>
      <w:r w:rsidRPr="005B3C28">
        <w:rPr>
          <w:rFonts w:ascii="Calibri" w:hAnsi="Calibri"/>
          <w:lang w:val="nl-NL"/>
        </w:rPr>
        <w:t>15:45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-</w:t>
      </w:r>
      <w:r w:rsidR="007F7DEC">
        <w:rPr>
          <w:rFonts w:ascii="Calibri" w:hAnsi="Calibri"/>
          <w:lang w:val="nl-NL"/>
        </w:rPr>
        <w:t xml:space="preserve"> </w:t>
      </w:r>
      <w:r w:rsidRPr="005B3C28">
        <w:rPr>
          <w:rFonts w:ascii="Calibri" w:hAnsi="Calibri"/>
          <w:lang w:val="nl-NL"/>
        </w:rPr>
        <w:t>16:45</w:t>
      </w:r>
      <w:r w:rsidRPr="005B3C28">
        <w:rPr>
          <w:rFonts w:ascii="Calibri" w:hAnsi="Calibri"/>
          <w:lang w:val="nl-NL"/>
        </w:rPr>
        <w:tab/>
      </w:r>
      <w:r w:rsidRPr="005B3C28">
        <w:rPr>
          <w:rFonts w:ascii="Calibri" w:hAnsi="Calibri" w:cs="Segoe UI"/>
        </w:rPr>
        <w:t xml:space="preserve">De </w:t>
      </w:r>
      <w:proofErr w:type="spellStart"/>
      <w:r w:rsidRPr="005B3C28">
        <w:rPr>
          <w:rFonts w:ascii="Calibri" w:hAnsi="Calibri" w:cs="Segoe UI"/>
        </w:rPr>
        <w:t>leidraad</w:t>
      </w:r>
      <w:proofErr w:type="spellEnd"/>
      <w:r w:rsidRPr="005B3C28">
        <w:rPr>
          <w:rFonts w:ascii="Calibri" w:hAnsi="Calibri" w:cs="Segoe UI"/>
        </w:rPr>
        <w:t xml:space="preserve"> </w:t>
      </w:r>
      <w:proofErr w:type="spellStart"/>
      <w:r w:rsidRPr="005B3C28">
        <w:rPr>
          <w:rFonts w:ascii="Calibri" w:hAnsi="Calibri" w:cs="Segoe UI"/>
        </w:rPr>
        <w:t>audiologische</w:t>
      </w:r>
      <w:proofErr w:type="spellEnd"/>
      <w:r w:rsidRPr="005B3C28">
        <w:rPr>
          <w:rFonts w:ascii="Calibri" w:hAnsi="Calibri" w:cs="Segoe UI"/>
        </w:rPr>
        <w:t xml:space="preserve"> </w:t>
      </w:r>
      <w:proofErr w:type="spellStart"/>
      <w:r w:rsidRPr="005B3C28">
        <w:rPr>
          <w:rFonts w:ascii="Calibri" w:hAnsi="Calibri" w:cs="Segoe UI"/>
        </w:rPr>
        <w:t>zorg</w:t>
      </w:r>
      <w:proofErr w:type="spellEnd"/>
      <w:r w:rsidRPr="005B3C28">
        <w:rPr>
          <w:rFonts w:ascii="Calibri" w:hAnsi="Calibri" w:cs="Segoe UI"/>
        </w:rPr>
        <w:t xml:space="preserve">; </w:t>
      </w:r>
      <w:proofErr w:type="spellStart"/>
      <w:r w:rsidRPr="005B3C28">
        <w:rPr>
          <w:rFonts w:ascii="Calibri" w:hAnsi="Calibri" w:cs="Segoe UI"/>
        </w:rPr>
        <w:t>inhoud</w:t>
      </w:r>
      <w:proofErr w:type="spellEnd"/>
      <w:r w:rsidRPr="005B3C28">
        <w:rPr>
          <w:rFonts w:ascii="Calibri" w:hAnsi="Calibri" w:cs="Segoe UI"/>
        </w:rPr>
        <w:t xml:space="preserve"> en </w:t>
      </w:r>
      <w:proofErr w:type="spellStart"/>
      <w:r w:rsidRPr="005B3C28">
        <w:rPr>
          <w:rFonts w:ascii="Calibri" w:hAnsi="Calibri" w:cs="Segoe UI"/>
        </w:rPr>
        <w:t>praktijk</w:t>
      </w:r>
      <w:proofErr w:type="spellEnd"/>
      <w:r w:rsidRPr="005B3C28">
        <w:rPr>
          <w:rFonts w:ascii="Calibri" w:hAnsi="Calibri" w:cs="Segoe UI"/>
        </w:rPr>
        <w:tab/>
      </w:r>
      <w:r w:rsidRPr="005B3C28">
        <w:rPr>
          <w:rFonts w:ascii="Calibri" w:hAnsi="Calibri" w:cs="Segoe UI"/>
        </w:rPr>
        <w:tab/>
      </w:r>
      <w:proofErr w:type="spellStart"/>
      <w:r w:rsidRPr="005B3C28">
        <w:rPr>
          <w:rFonts w:ascii="Calibri" w:hAnsi="Calibri" w:cs="Segoe UI"/>
        </w:rPr>
        <w:t>Donné</w:t>
      </w:r>
      <w:proofErr w:type="spellEnd"/>
      <w:r w:rsidRPr="005B3C28">
        <w:rPr>
          <w:rFonts w:ascii="Calibri" w:hAnsi="Calibri" w:cs="Segoe UI"/>
        </w:rPr>
        <w:t xml:space="preserve"> Pans</w:t>
      </w:r>
    </w:p>
    <w:p w:rsidR="008C43E8" w:rsidRPr="005B3C28" w:rsidRDefault="008C43E8" w:rsidP="008C43E8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eastAsia="Helvetica" w:hAnsi="Calibri" w:cs="Helvetica"/>
          <w:i/>
          <w:iCs/>
          <w:lang w:val="nl-NL"/>
        </w:rPr>
      </w:pPr>
      <w:r w:rsidRPr="005B3C28">
        <w:rPr>
          <w:rFonts w:ascii="Calibri" w:hAnsi="Calibri"/>
        </w:rPr>
        <w:tab/>
      </w:r>
    </w:p>
    <w:p w:rsidR="00713E6A" w:rsidRPr="008C43E8" w:rsidRDefault="00713E6A" w:rsidP="008C43E8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eastAsia="Helvetica" w:hAnsiTheme="minorHAnsi" w:cs="Helvetica"/>
          <w:i/>
          <w:iCs/>
          <w:lang w:val="nl-NL"/>
        </w:rPr>
      </w:pPr>
      <w:r w:rsidRPr="005B3C28">
        <w:rPr>
          <w:rFonts w:ascii="Calibri" w:hAnsi="Calibri"/>
          <w:iCs/>
          <w:lang w:val="nl-NL"/>
        </w:rPr>
        <w:t>16.45</w:t>
      </w:r>
      <w:r w:rsidR="007F7DEC">
        <w:rPr>
          <w:rFonts w:ascii="Calibri" w:hAnsi="Calibri"/>
          <w:iCs/>
          <w:lang w:val="nl-NL"/>
        </w:rPr>
        <w:t xml:space="preserve"> </w:t>
      </w:r>
      <w:r w:rsidRPr="005B3C28">
        <w:rPr>
          <w:rFonts w:ascii="Calibri" w:hAnsi="Calibri"/>
          <w:iCs/>
          <w:lang w:val="nl-NL"/>
        </w:rPr>
        <w:t>-</w:t>
      </w:r>
      <w:r w:rsidR="007F7DEC">
        <w:rPr>
          <w:rFonts w:ascii="Calibri" w:hAnsi="Calibri"/>
          <w:iCs/>
          <w:lang w:val="nl-NL"/>
        </w:rPr>
        <w:t xml:space="preserve"> </w:t>
      </w:r>
      <w:r w:rsidRPr="005B3C28">
        <w:rPr>
          <w:rFonts w:ascii="Calibri" w:hAnsi="Calibri"/>
          <w:iCs/>
          <w:lang w:val="nl-NL"/>
        </w:rPr>
        <w:t>17.00</w:t>
      </w:r>
      <w:r w:rsidRPr="005B3C28">
        <w:rPr>
          <w:rFonts w:ascii="Calibri" w:hAnsi="Calibri"/>
          <w:iCs/>
          <w:lang w:val="nl-NL"/>
        </w:rPr>
        <w:tab/>
      </w:r>
      <w:r w:rsidR="008A1141" w:rsidRPr="005B3C28">
        <w:rPr>
          <w:rFonts w:ascii="Calibri" w:hAnsi="Calibri"/>
          <w:lang w:val="nl-NL"/>
        </w:rPr>
        <w:t>Sluiting</w:t>
      </w:r>
      <w:r w:rsidR="008A1141">
        <w:rPr>
          <w:rFonts w:asciiTheme="minorHAnsi" w:hAnsiTheme="minorHAnsi"/>
          <w:lang w:val="nl-NL"/>
        </w:rPr>
        <w:tab/>
      </w:r>
      <w:r w:rsidR="008A1141">
        <w:rPr>
          <w:rFonts w:asciiTheme="minorHAnsi" w:hAnsiTheme="minorHAnsi"/>
          <w:lang w:val="nl-NL"/>
        </w:rPr>
        <w:tab/>
      </w:r>
      <w:r w:rsidR="008A1141">
        <w:rPr>
          <w:rFonts w:asciiTheme="minorHAnsi" w:hAnsiTheme="minorHAnsi"/>
          <w:lang w:val="nl-NL"/>
        </w:rPr>
        <w:tab/>
      </w:r>
      <w:r w:rsidR="008A1141">
        <w:rPr>
          <w:rFonts w:asciiTheme="minorHAnsi" w:hAnsiTheme="minorHAnsi"/>
          <w:lang w:val="nl-NL"/>
        </w:rPr>
        <w:tab/>
      </w:r>
      <w:r w:rsidR="008A1141">
        <w:rPr>
          <w:rFonts w:asciiTheme="minorHAnsi" w:hAnsiTheme="minorHAnsi"/>
          <w:lang w:val="nl-NL"/>
        </w:rPr>
        <w:tab/>
      </w:r>
      <w:r w:rsidR="008A1141">
        <w:rPr>
          <w:rFonts w:asciiTheme="minorHAnsi" w:hAnsiTheme="minorHAnsi"/>
          <w:lang w:val="nl-NL"/>
        </w:rPr>
        <w:tab/>
      </w:r>
      <w:r w:rsidR="00986516">
        <w:rPr>
          <w:rFonts w:asciiTheme="minorHAnsi" w:hAnsiTheme="minorHAnsi"/>
          <w:lang w:val="nl-NL"/>
        </w:rPr>
        <w:tab/>
      </w:r>
      <w:r w:rsidRPr="00713E6A">
        <w:rPr>
          <w:rFonts w:asciiTheme="minorHAnsi" w:hAnsiTheme="minorHAnsi"/>
          <w:lang w:val="nl-NL"/>
        </w:rPr>
        <w:t xml:space="preserve">Alex </w:t>
      </w:r>
      <w:proofErr w:type="spellStart"/>
      <w:r w:rsidRPr="00713E6A">
        <w:rPr>
          <w:rFonts w:asciiTheme="minorHAnsi" w:hAnsiTheme="minorHAnsi"/>
          <w:lang w:val="nl-NL"/>
        </w:rPr>
        <w:t>Hoeti</w:t>
      </w:r>
      <w:r w:rsidR="008C43E8">
        <w:rPr>
          <w:rFonts w:asciiTheme="minorHAnsi" w:hAnsiTheme="minorHAnsi"/>
        </w:rPr>
        <w:t>nk</w:t>
      </w:r>
      <w:proofErr w:type="spellEnd"/>
    </w:p>
    <w:sectPr w:rsidR="00713E6A" w:rsidRPr="008C43E8">
      <w:headerReference w:type="default" r:id="rId7"/>
      <w:footerReference w:type="default" r:id="rId8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CA" w:rsidRDefault="00804FF6">
      <w:r>
        <w:separator/>
      </w:r>
    </w:p>
  </w:endnote>
  <w:endnote w:type="continuationSeparator" w:id="0">
    <w:p w:rsidR="00F83ACA" w:rsidRDefault="008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14" w:rsidRDefault="000A7A26">
    <w:pPr>
      <w:pStyle w:val="Kop-envoettekst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7F7DEC">
      <w:rPr>
        <w:noProof/>
      </w:rPr>
      <w:t>1</w:t>
    </w:r>
    <w:r>
      <w:fldChar w:fldCharType="end"/>
    </w:r>
    <w:r>
      <w:tab/>
    </w:r>
    <w:r>
      <w:tab/>
      <w:t xml:space="preserve">programma </w:t>
    </w:r>
    <w:proofErr w:type="spellStart"/>
    <w:r>
      <w:t>KKAu-najaarsconferentie</w:t>
    </w:r>
    <w:proofErr w:type="spellEnd"/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CA" w:rsidRDefault="00804FF6">
      <w:r>
        <w:separator/>
      </w:r>
    </w:p>
  </w:footnote>
  <w:footnote w:type="continuationSeparator" w:id="0">
    <w:p w:rsidR="00F83ACA" w:rsidRDefault="0080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14" w:rsidRDefault="00FF22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6A"/>
    <w:rsid w:val="000A7A26"/>
    <w:rsid w:val="000E75E4"/>
    <w:rsid w:val="001212A1"/>
    <w:rsid w:val="00255236"/>
    <w:rsid w:val="00587CAE"/>
    <w:rsid w:val="005B3C28"/>
    <w:rsid w:val="00602E06"/>
    <w:rsid w:val="00713E6A"/>
    <w:rsid w:val="00722D91"/>
    <w:rsid w:val="00776D94"/>
    <w:rsid w:val="007F7DEC"/>
    <w:rsid w:val="00804FF6"/>
    <w:rsid w:val="008A1141"/>
    <w:rsid w:val="008C43E8"/>
    <w:rsid w:val="00986516"/>
    <w:rsid w:val="00AF62E1"/>
    <w:rsid w:val="00F83ACA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9C29-ADD9-4A03-840F-E190501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713E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NL"/>
    </w:rPr>
  </w:style>
  <w:style w:type="paragraph" w:styleId="Geenafstand">
    <w:name w:val="No Spacing"/>
    <w:uiPriority w:val="1"/>
    <w:qFormat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Standaardalinea-lettertype"/>
    <w:uiPriority w:val="99"/>
    <w:unhideWhenUsed/>
    <w:rsid w:val="0072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5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1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1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7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2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98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7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9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ommodatiedomstad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Gendt, M.J. van (KNO)</dc:creator>
  <cp:lastModifiedBy>Suzanne Schrijvers</cp:lastModifiedBy>
  <cp:revision>2</cp:revision>
  <dcterms:created xsi:type="dcterms:W3CDTF">2018-11-02T15:22:00Z</dcterms:created>
  <dcterms:modified xsi:type="dcterms:W3CDTF">2018-11-02T15:22:00Z</dcterms:modified>
</cp:coreProperties>
</file>